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Music Anime: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Carole &amp; Tuesday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Idolish7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Kids on the Slope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Kono Ote Tomare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Love Stage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Nodame Cantabile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Those Show White Notes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Your Lie in April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Detective/Crime/Mystery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91 Days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ACCA: 13-Ku Kansatsu-Ka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Babylon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Buried Devil Tree (donghua)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Erased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Gangsta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K-Project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Moriarty the Patriot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The Case Files of Jeweler Richard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The Millionaire Detective: Balance Unlimited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Sports Anime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2:43 Seinn HS Boys Volleyball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All Out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Bakuten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Dive</w:t>
      </w:r>
    </w:p>
    <w:p w:rsidR="00000000" w:rsidDel="00000000" w:rsidP="00000000" w:rsidRDefault="00000000" w:rsidRPr="00000000" w14:paraId="0000001C">
      <w:pPr>
        <w:rPr>
          <w:sz w:val="20"/>
          <w:szCs w:val="20"/>
        </w:rPr>
      </w:pPr>
      <w:r w:rsidDel="00000000" w:rsidR="00000000" w:rsidRPr="00000000">
        <w:rPr>
          <w:color w:val="241e12"/>
          <w:highlight w:val="white"/>
          <w:rtl w:val="0"/>
        </w:rPr>
        <w:t xml:space="preserve">Dumbbell Nan Kilo Moteru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Fence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Grand Blue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Number 24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Tsurune</w:t>
      </w:r>
    </w:p>
    <w:p w:rsidR="00000000" w:rsidDel="00000000" w:rsidP="00000000" w:rsidRDefault="00000000" w:rsidRPr="00000000" w14:paraId="0000002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High School/Slice of Life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Anohana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A Place Further Than The Universe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Barakamon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Blue Period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Showa Genroku Rakugo Shinju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Hourou Masuko (Wandering Son)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Kakushigoto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Poco Udon World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Saranzanmai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Uramichi Oniisan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Shonen/Action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86 Eighty-Six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Dorohedoro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Inuyashiki: The Last Hero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Joran: Princess of Blood and Snow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Kabaneri of the Iron Fortress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Samurai Flamenco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Sirius the Jaeger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Terror in Resonance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The King’s Avatar (donghua)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Tokyo Revengers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Romance &amp; Fantasy/Sup. -- See Page 2.</w:t>
      </w:r>
    </w:p>
    <w:p w:rsidR="00000000" w:rsidDel="00000000" w:rsidP="00000000" w:rsidRDefault="00000000" w:rsidRPr="00000000" w14:paraId="0000003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Romance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Antique Bakery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Bloom into You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Dakaretai Otoko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Darling in the FranXX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Duke of Death and His Black Maid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Hitorijime: My Hero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Horimiya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Love,Chunbiyo, and Other Delusions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Tonikawa: Over the Moon for You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Watakoi: Love is Hard for an Otaku</w:t>
      </w:r>
    </w:p>
    <w:p w:rsidR="00000000" w:rsidDel="00000000" w:rsidP="00000000" w:rsidRDefault="00000000" w:rsidRPr="00000000" w14:paraId="0000004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Fantasy/Supernatural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Ancient Magus Bride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Katsugeki Touken Ranbu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Link Click (donghua)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Puella Magi Madoku Magica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Scum Villain Self-Saving System (donghua)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Spirit Pact 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Thousand Autumns (donghua)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To Your Eternity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Wolf’s Rain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Wonder Egg Priority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  <w:cols w:equalWidth="0" w:num="2">
        <w:col w:space="720" w:w="4320"/>
        <w:col w:space="0" w:w="43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