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8C2C9"/>
    <w:p w14:paraId="13356802">
      <w:pPr>
        <w:rPr>
          <w:rFonts w:hint="default"/>
          <w:b w:val="0"/>
          <w:bCs w:val="0"/>
          <w:i w:val="0"/>
          <w:iCs w:val="0"/>
          <w:lang w:val="en-US"/>
        </w:rPr>
      </w:pPr>
      <w:bookmarkStart w:id="0" w:name="_GoBack"/>
      <w:bookmarkEnd w:id="0"/>
    </w:p>
    <w:p w14:paraId="0297154B">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With a start, your eyes snap open. This makes very little difference for the first few moments, before your pupils adjust to the absolute, pitch darkness surrounding you. In place of external light, the faint glow from your eyes provides just enough reflected light for you to make out your surroundings. They </w:t>
      </w:r>
      <w:r>
        <w:rPr>
          <w:rFonts w:hint="default"/>
          <w:b w:val="0"/>
          <w:bCs w:val="0"/>
          <w:i/>
          <w:iCs/>
          <w:lang w:val="en-US"/>
        </w:rPr>
        <w:t>aren’t</w:t>
      </w:r>
      <w:r>
        <w:rPr>
          <w:rFonts w:hint="default"/>
          <w:b w:val="0"/>
          <w:bCs w:val="0"/>
          <w:i w:val="0"/>
          <w:iCs w:val="0"/>
          <w:lang w:val="en-US"/>
        </w:rPr>
        <w:t xml:space="preserve"> encouraging.</w:t>
      </w:r>
    </w:p>
    <w:p w14:paraId="20D9AAB1">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Ugly gray rock surrounds you on every side. Its rough, and jagged; unweathered, with obvious signs on either wall that they were once a solid piece of stone, but at some point ripped open, and became a distorted chasm within the earth. It’s like you’re standing in one of those massive fault cracks that movies love to use to show that an earthquake is happening, only this one isn’t open to the surface at all. Looking up, there’s just more stone overhead.</w:t>
      </w:r>
    </w:p>
    <w:p w14:paraId="32003BF5">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The air was painfully stale. You cough, trying and failing to clear it from your lungs, and then you summon the shroud and wrap its scarf-like rough around your face. It filters the air for you, but that only helps a little. </w:t>
      </w:r>
    </w:p>
    <w:p w14:paraId="3C942F49">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Why are you </w:t>
      </w:r>
      <w:r>
        <w:rPr>
          <w:rFonts w:hint="default"/>
          <w:b w:val="0"/>
          <w:bCs w:val="0"/>
          <w:i/>
          <w:iCs/>
          <w:lang w:val="en-US"/>
        </w:rPr>
        <w:t>here</w:t>
      </w:r>
      <w:r>
        <w:rPr>
          <w:rFonts w:hint="default"/>
          <w:b w:val="0"/>
          <w:bCs w:val="0"/>
          <w:i w:val="0"/>
          <w:iCs w:val="0"/>
          <w:lang w:val="en-US"/>
        </w:rPr>
        <w:t xml:space="preserve">? Where’s </w:t>
      </w:r>
      <w:r>
        <w:rPr>
          <w:rFonts w:hint="default"/>
          <w:b w:val="0"/>
          <w:bCs w:val="0"/>
          <w:i/>
          <w:iCs/>
          <w:lang w:val="en-US"/>
        </w:rPr>
        <w:t>here</w:t>
      </w:r>
      <w:r>
        <w:rPr>
          <w:rFonts w:hint="default"/>
          <w:b w:val="0"/>
          <w:bCs w:val="0"/>
          <w:i w:val="0"/>
          <w:iCs w:val="0"/>
          <w:lang w:val="en-US"/>
        </w:rPr>
        <w:t xml:space="preserve"> in relation to Zea’s Throne? Why did the throne send you here? You fold your arms across your chest contemplatively, and stare off into the distance. The chasm seems to be…quite long? Glancing behind you confirms that lengthwise, it extends so far in front and back that the glow from your eyes can’t illuminate its ends. Could it connect to an exit, somewhere? Of course, you don’t really need it to. You can probably just get out of here using the shroud to teleport-</w:t>
      </w:r>
    </w:p>
    <w:p w14:paraId="58747560">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Suddenly the faint gurgle of water trickles into your ears, and your face twitches. Water? But the sound felt off, somehow. You turn towards its source, and realize belatedly that a section of the chasm wall isn’t just composed of jagged, ripped-open rock - there are thin, jet black cracks there, too. Your hackles rise as you spot those strange, dark cracks in earth, and feel a familiar unease as the sound of water grows louder, and louder.</w:t>
      </w:r>
    </w:p>
    <w:p w14:paraId="00A53E74">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Suddenly, pure black water erupts from the cracks, spraying into the chasm. It splatters against the wall opposite, and then unnaturally twists and flows across the ground - towards you, completely defying the fact water should flow in both directions on a level surface!</w:t>
      </w:r>
      <w:r>
        <w:rPr>
          <w:rFonts w:hint="default"/>
          <w:b w:val="0"/>
          <w:bCs w:val="0"/>
          <w:i/>
          <w:iCs/>
          <w:lang w:val="en-US"/>
        </w:rPr>
        <w:t xml:space="preserve"> You’ve seen this before!</w:t>
      </w:r>
    </w:p>
    <w:p w14:paraId="51FD5F23">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grab at the scarf-like section of the shroud, and focus on connecting to one of your shadowbound. You’re going to leap out of here before that bizarre, creepy stuff even gets close to you…except, you can’t. Your eyes bulge as you realize that you </w:t>
      </w:r>
      <w:r>
        <w:rPr>
          <w:rFonts w:hint="default"/>
          <w:b w:val="0"/>
          <w:bCs w:val="0"/>
          <w:i/>
          <w:iCs/>
          <w:lang w:val="en-US"/>
        </w:rPr>
        <w:t>can’t feel any of them</w:t>
      </w:r>
      <w:r>
        <w:rPr>
          <w:rFonts w:hint="default"/>
          <w:b w:val="0"/>
          <w:bCs w:val="0"/>
          <w:i w:val="0"/>
          <w:iCs w:val="0"/>
          <w:lang w:val="en-US"/>
        </w:rPr>
        <w:t xml:space="preserve">. Not Faye, not Halina or Lanis, nor Artesia or Seftia or any of the others. No matter where, when, or how deeply connected to you they are, you can’t feel </w:t>
      </w:r>
      <w:r>
        <w:rPr>
          <w:rFonts w:hint="default"/>
          <w:b w:val="0"/>
          <w:bCs w:val="0"/>
          <w:i/>
          <w:iCs/>
          <w:lang w:val="en-US"/>
        </w:rPr>
        <w:t>anyone</w:t>
      </w:r>
      <w:r>
        <w:rPr>
          <w:rFonts w:hint="default"/>
          <w:b w:val="0"/>
          <w:bCs w:val="0"/>
          <w:i w:val="0"/>
          <w:iCs w:val="0"/>
          <w:lang w:val="en-US"/>
        </w:rPr>
        <w:t xml:space="preserve"> on the outside. For that matter, you can’t properly </w:t>
      </w:r>
      <w:r>
        <w:rPr>
          <w:rFonts w:hint="default"/>
          <w:b w:val="0"/>
          <w:bCs w:val="0"/>
          <w:i/>
          <w:iCs/>
          <w:lang w:val="en-US"/>
        </w:rPr>
        <w:t xml:space="preserve">feel </w:t>
      </w:r>
      <w:r>
        <w:rPr>
          <w:rFonts w:hint="default"/>
          <w:b w:val="0"/>
          <w:bCs w:val="0"/>
          <w:i w:val="0"/>
          <w:iCs w:val="0"/>
          <w:lang w:val="en-US"/>
        </w:rPr>
        <w:t xml:space="preserve">the surface, either, as if you can’t even conceptualize it properly! </w:t>
      </w:r>
    </w:p>
    <w:p w14:paraId="4C1B6920">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You can’t use the shroud to escape!</w:t>
      </w:r>
    </w:p>
    <w:p w14:paraId="7C338AFA">
      <w:pPr>
        <w:rPr>
          <w:rFonts w:hint="default"/>
          <w:b w:val="0"/>
          <w:bCs w:val="0"/>
          <w:i w:val="0"/>
          <w:iCs w:val="0"/>
          <w:lang w:val="en-US"/>
        </w:rPr>
      </w:pPr>
    </w:p>
    <w:p w14:paraId="6AF0BF92">
      <w:pPr>
        <w:rPr>
          <w:rFonts w:hint="default"/>
          <w:b w:val="0"/>
          <w:bCs w:val="0"/>
          <w:i w:val="0"/>
          <w:iCs w:val="0"/>
          <w:lang w:val="en-US"/>
        </w:rPr>
      </w:pPr>
    </w:p>
    <w:p w14:paraId="7FF471B7">
      <w:pPr>
        <w:rPr>
          <w:rFonts w:hint="default"/>
          <w:b w:val="0"/>
          <w:bCs w:val="0"/>
          <w:i w:val="0"/>
          <w:iCs w:val="0"/>
          <w:lang w:val="en-US"/>
        </w:rPr>
      </w:pPr>
      <w:r>
        <w:rPr>
          <w:rFonts w:hint="default"/>
          <w:b w:val="0"/>
          <w:bCs w:val="0"/>
          <w:i w:val="0"/>
          <w:iCs w:val="0"/>
          <w:lang w:val="en-US"/>
        </w:rPr>
        <w:t xml:space="preserve">Chapter Title: </w:t>
      </w:r>
      <w:r>
        <w:rPr>
          <w:rFonts w:hint="default"/>
          <w:b/>
          <w:bCs/>
          <w:i w:val="0"/>
          <w:iCs w:val="0"/>
          <w:lang w:val="en-US"/>
        </w:rPr>
        <w:t>In a Dark Chasm</w:t>
      </w:r>
    </w:p>
    <w:p w14:paraId="4470ECD1">
      <w:pPr>
        <w:jc w:val="both"/>
        <w:rPr>
          <w:rFonts w:hint="default"/>
          <w:b w:val="0"/>
          <w:bCs w:val="0"/>
          <w:i w:val="0"/>
          <w:iCs w:val="0"/>
          <w:lang w:val="en-US"/>
        </w:rPr>
      </w:pPr>
      <w:r>
        <w:rPr>
          <w:rFonts w:hint="default"/>
          <w:b w:val="0"/>
          <w:bCs w:val="0"/>
          <w:i w:val="0"/>
          <w:iCs w:val="0"/>
          <w:lang w:val="en-US"/>
        </w:rPr>
        <w:t xml:space="preserve">Status change: </w:t>
      </w:r>
      <w:r>
        <w:rPr>
          <w:rFonts w:hint="default"/>
          <w:b w:val="0"/>
          <w:bCs w:val="0"/>
          <w:i/>
          <w:iCs/>
          <w:lang w:val="en-US"/>
        </w:rPr>
        <w:t>Adrenalized, Poor Respiration</w:t>
      </w:r>
    </w:p>
    <w:p w14:paraId="0C2E6424">
      <w:pPr>
        <w:rPr>
          <w:rFonts w:hint="default"/>
          <w:b w:val="0"/>
          <w:bCs w:val="0"/>
          <w:i w:val="0"/>
          <w:iCs w:val="0"/>
          <w:lang w:val="en-US"/>
        </w:rPr>
      </w:pPr>
      <w:r>
        <w:rPr>
          <w:rFonts w:hint="default"/>
          <w:b w:val="0"/>
          <w:bCs w:val="0"/>
          <w:i w:val="0"/>
          <w:iCs w:val="0"/>
          <w:lang w:val="en-US"/>
        </w:rPr>
        <w:t>Social change: 100% blocked</w:t>
      </w:r>
    </w:p>
    <w:p w14:paraId="3246DC2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2638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B92638B"/>
    <w:rsid w:val="44BD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qFormat="1" w:unhideWhenUsed="0" w:uiPriority="0" w:semiHidden="0" w:name="Table List 8"/>
    <w:lsdException w:unhideWhenUsed="0" w:uiPriority="0" w:semiHidden="0" w:name="Table 3D effects 1"/>
    <w:lsdException w:unhideWhenUsed="0" w:uiPriority="0" w:semiHidden="0" w:name="Table 3D effects 2"/>
    <w:lsdException w:qFormat="1"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81" w:beforeLines="5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2026-06-14T14:29:00Z</dcterms:created>
  <dc:creator>Duelism</dc:creator>
  <cp:lastModifiedBy>Duelism</cp:lastModifiedBy>
  <dcterms:modified xsi:type="dcterms:W3CDTF">2026-06-14T14:31:59Z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FE96210F5FA1448D9C3D8D1D7F9AF078_11</vt:lpwstr>
  </property>
</Properties>
</file>